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563F" w14:textId="40A8FD07" w:rsidR="00C81961" w:rsidRPr="005E654C" w:rsidRDefault="005E654C">
      <w:pPr>
        <w:pStyle w:val="a3"/>
        <w:pBdr>
          <w:top w:val="none" w:sz="2" w:space="1" w:color="000000"/>
          <w:left w:val="none" w:sz="2" w:space="4" w:color="000000"/>
          <w:bottom w:val="none" w:sz="2" w:space="1" w:color="000000"/>
          <w:right w:val="none" w:sz="2" w:space="4" w:color="000000"/>
        </w:pBdr>
        <w:spacing w:line="360" w:lineRule="auto"/>
        <w:jc w:val="center"/>
        <w:rPr>
          <w:rFonts w:ascii="Times New Roman" w:hAnsi="Times New Roman" w:cs="Times New Roman"/>
        </w:rPr>
      </w:pPr>
      <w:bookmarkStart w:id="0" w:name="_top"/>
      <w:bookmarkEnd w:id="0"/>
      <w:r w:rsidRPr="005E654C">
        <w:rPr>
          <w:rFonts w:ascii="Times New Roman" w:hAnsi="Times New Roman" w:cs="Times New Roman"/>
          <w:spacing w:val="-5"/>
          <w:kern w:val="1"/>
          <w:sz w:val="22"/>
          <w:shd w:val="clear" w:color="000000" w:fill="auto"/>
        </w:rPr>
        <w:t xml:space="preserve"> </w:t>
      </w:r>
      <w:r w:rsidRPr="005E654C">
        <w:rPr>
          <w:rFonts w:ascii="Times New Roman" w:hAnsi="Times New Roman" w:cs="Times New Roman"/>
          <w:spacing w:val="-12"/>
          <w:sz w:val="22"/>
          <w:shd w:val="clear" w:color="000000" w:fill="auto"/>
        </w:rPr>
        <w:t>Promoting the Use of Annual Leave &amp; Application for Use of Annual Leave</w:t>
      </w:r>
    </w:p>
    <w:tbl>
      <w:tblPr>
        <w:tblOverlap w:val="never"/>
        <w:tblW w:w="8480" w:type="dxa"/>
        <w:tblInd w:w="113"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108" w:type="dxa"/>
          <w:bottom w:w="108" w:type="dxa"/>
        </w:tblCellMar>
        <w:tblLook w:val="0000" w:firstRow="0" w:lastRow="0" w:firstColumn="0" w:lastColumn="0" w:noHBand="0" w:noVBand="0"/>
      </w:tblPr>
      <w:tblGrid>
        <w:gridCol w:w="2299"/>
        <w:gridCol w:w="2049"/>
        <w:gridCol w:w="2181"/>
        <w:gridCol w:w="1951"/>
      </w:tblGrid>
      <w:tr w:rsidR="00C81961" w:rsidRPr="005E654C" w14:paraId="7696A490" w14:textId="77777777">
        <w:trPr>
          <w:trHeight w:val="144"/>
        </w:trPr>
        <w:tc>
          <w:tcPr>
            <w:tcW w:w="2299" w:type="dxa"/>
            <w:tcBorders>
              <w:top w:val="single" w:sz="7" w:space="0" w:color="000000"/>
              <w:left w:val="single" w:sz="7" w:space="0" w:color="000000"/>
              <w:bottom w:val="single" w:sz="3" w:space="0" w:color="000000"/>
              <w:right w:val="single" w:sz="3" w:space="0" w:color="000000"/>
            </w:tcBorders>
            <w:shd w:val="clear" w:color="auto" w:fill="F2F2F2"/>
            <w:tcMar>
              <w:top w:w="113" w:type="dxa"/>
              <w:left w:w="113" w:type="dxa"/>
              <w:bottom w:w="113" w:type="dxa"/>
              <w:right w:w="113" w:type="dxa"/>
            </w:tcMar>
            <w:vAlign w:val="center"/>
          </w:tcPr>
          <w:p w14:paraId="0ACEA726" w14:textId="77777777" w:rsidR="00C81961" w:rsidRPr="005E654C" w:rsidRDefault="005E654C" w:rsidP="005E654C">
            <w:pPr>
              <w:pStyle w:val="a3"/>
              <w:pBdr>
                <w:top w:val="none" w:sz="2" w:space="1" w:color="000000"/>
                <w:left w:val="none" w:sz="2" w:space="4" w:color="000000"/>
                <w:bottom w:val="none" w:sz="2" w:space="1" w:color="000000"/>
                <w:right w:val="none" w:sz="2" w:space="4" w:color="000000"/>
              </w:pBdr>
              <w:spacing w:line="280" w:lineRule="exact"/>
              <w:rPr>
                <w:rFonts w:ascii="Times New Roman" w:hAnsi="Times New Roman" w:cs="Times New Roman"/>
              </w:rPr>
            </w:pPr>
            <w:r w:rsidRPr="005E654C">
              <w:rPr>
                <w:rFonts w:ascii="Times New Roman" w:hAnsi="Times New Roman" w:cs="Times New Roman"/>
                <w:sz w:val="22"/>
                <w:shd w:val="clear" w:color="000000" w:fill="auto"/>
              </w:rPr>
              <w:t>Department</w:t>
            </w:r>
          </w:p>
        </w:tc>
        <w:tc>
          <w:tcPr>
            <w:tcW w:w="2049" w:type="dxa"/>
            <w:tcBorders>
              <w:top w:val="single" w:sz="7" w:space="0" w:color="000000"/>
              <w:left w:val="single" w:sz="3"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34EF24D0" w14:textId="77777777" w:rsidR="00C81961" w:rsidRPr="005E654C" w:rsidRDefault="005E654C" w:rsidP="005E654C">
            <w:pPr>
              <w:pStyle w:val="ab"/>
              <w:spacing w:line="280" w:lineRule="exact"/>
              <w:ind w:firstLine="0"/>
              <w:rPr>
                <w:rFonts w:ascii="Times New Roman" w:hAnsi="Times New Roman" w:cs="Times New Roman"/>
              </w:rPr>
            </w:pPr>
            <w:r w:rsidRPr="005E654C">
              <w:rPr>
                <w:rFonts w:ascii="Times New Roman" w:hAnsi="Times New Roman" w:cs="Times New Roman"/>
              </w:rPr>
              <w:t xml:space="preserve"> </w:t>
            </w:r>
          </w:p>
        </w:tc>
        <w:tc>
          <w:tcPr>
            <w:tcW w:w="2181" w:type="dxa"/>
            <w:tcBorders>
              <w:top w:val="single" w:sz="7" w:space="0" w:color="000000"/>
              <w:left w:val="single" w:sz="3" w:space="0" w:color="000000"/>
              <w:bottom w:val="single" w:sz="3" w:space="0" w:color="000000"/>
              <w:right w:val="single" w:sz="3" w:space="0" w:color="000000"/>
            </w:tcBorders>
            <w:shd w:val="clear" w:color="auto" w:fill="F2F2F2"/>
            <w:tcMar>
              <w:top w:w="113" w:type="dxa"/>
              <w:left w:w="113" w:type="dxa"/>
              <w:bottom w:w="113" w:type="dxa"/>
              <w:right w:w="113" w:type="dxa"/>
            </w:tcMar>
            <w:vAlign w:val="center"/>
          </w:tcPr>
          <w:p w14:paraId="55640864" w14:textId="77777777" w:rsidR="00C81961" w:rsidRPr="005E654C" w:rsidRDefault="005E654C" w:rsidP="005E654C">
            <w:pPr>
              <w:pStyle w:val="a3"/>
              <w:pBdr>
                <w:top w:val="none" w:sz="2" w:space="1" w:color="000000"/>
                <w:left w:val="none" w:sz="2" w:space="4" w:color="000000"/>
                <w:bottom w:val="none" w:sz="2" w:space="1" w:color="000000"/>
                <w:right w:val="none" w:sz="2" w:space="4" w:color="000000"/>
              </w:pBdr>
              <w:spacing w:line="280" w:lineRule="exact"/>
              <w:rPr>
                <w:rFonts w:ascii="Times New Roman" w:hAnsi="Times New Roman" w:cs="Times New Roman"/>
              </w:rPr>
            </w:pPr>
            <w:r w:rsidRPr="005E654C">
              <w:rPr>
                <w:rFonts w:ascii="Times New Roman" w:hAnsi="Times New Roman" w:cs="Times New Roman"/>
                <w:sz w:val="22"/>
                <w:shd w:val="clear" w:color="000000" w:fill="auto"/>
              </w:rPr>
              <w:t>Name</w:t>
            </w:r>
          </w:p>
        </w:tc>
        <w:tc>
          <w:tcPr>
            <w:tcW w:w="1951" w:type="dxa"/>
            <w:tcBorders>
              <w:top w:val="single" w:sz="7" w:space="0" w:color="000000"/>
              <w:left w:val="single" w:sz="3" w:space="0" w:color="000000"/>
              <w:bottom w:val="single" w:sz="3" w:space="0" w:color="000000"/>
              <w:right w:val="single" w:sz="7" w:space="0" w:color="000000"/>
            </w:tcBorders>
            <w:shd w:val="clear" w:color="auto" w:fill="FFFFFF"/>
            <w:tcMar>
              <w:top w:w="113" w:type="dxa"/>
              <w:left w:w="113" w:type="dxa"/>
              <w:bottom w:w="113" w:type="dxa"/>
              <w:right w:w="113" w:type="dxa"/>
            </w:tcMar>
            <w:vAlign w:val="center"/>
          </w:tcPr>
          <w:p w14:paraId="79A2D372" w14:textId="77777777" w:rsidR="00C81961" w:rsidRPr="005E654C" w:rsidRDefault="00C81961" w:rsidP="005E654C">
            <w:pPr>
              <w:pStyle w:val="a3"/>
              <w:pBdr>
                <w:top w:val="none" w:sz="2" w:space="1" w:color="000000"/>
                <w:left w:val="none" w:sz="2" w:space="4" w:color="000000"/>
                <w:bottom w:val="none" w:sz="2" w:space="1" w:color="000000"/>
                <w:right w:val="none" w:sz="2" w:space="4" w:color="000000"/>
              </w:pBdr>
              <w:spacing w:line="280" w:lineRule="exact"/>
              <w:rPr>
                <w:rFonts w:ascii="Times New Roman" w:eastAsia="Malgun IKEA" w:hAnsi="Times New Roman" w:cs="Times New Roman"/>
                <w:sz w:val="22"/>
                <w:shd w:val="clear" w:color="000000" w:fill="auto"/>
              </w:rPr>
            </w:pPr>
          </w:p>
        </w:tc>
      </w:tr>
      <w:tr w:rsidR="00C81961" w:rsidRPr="005E654C" w14:paraId="7324B540" w14:textId="77777777">
        <w:trPr>
          <w:trHeight w:val="144"/>
        </w:trPr>
        <w:tc>
          <w:tcPr>
            <w:tcW w:w="2299" w:type="dxa"/>
            <w:tcBorders>
              <w:top w:val="single" w:sz="3" w:space="0" w:color="000000"/>
              <w:left w:val="single" w:sz="7" w:space="0" w:color="000000"/>
              <w:bottom w:val="single" w:sz="7" w:space="0" w:color="000000"/>
              <w:right w:val="single" w:sz="3" w:space="0" w:color="000000"/>
            </w:tcBorders>
            <w:shd w:val="clear" w:color="auto" w:fill="F2F2F2"/>
            <w:tcMar>
              <w:top w:w="113" w:type="dxa"/>
              <w:left w:w="113" w:type="dxa"/>
              <w:bottom w:w="113" w:type="dxa"/>
              <w:right w:w="113" w:type="dxa"/>
            </w:tcMar>
            <w:vAlign w:val="center"/>
          </w:tcPr>
          <w:p w14:paraId="0C3414BD" w14:textId="77777777" w:rsidR="00C81961" w:rsidRPr="005E654C" w:rsidRDefault="005E654C" w:rsidP="005E654C">
            <w:pPr>
              <w:pStyle w:val="a3"/>
              <w:pBdr>
                <w:top w:val="none" w:sz="2" w:space="1" w:color="000000"/>
                <w:left w:val="none" w:sz="2" w:space="4" w:color="000000"/>
                <w:bottom w:val="none" w:sz="2" w:space="1" w:color="000000"/>
                <w:right w:val="none" w:sz="2" w:space="4" w:color="000000"/>
              </w:pBdr>
              <w:spacing w:line="280" w:lineRule="exact"/>
              <w:rPr>
                <w:rFonts w:ascii="Times New Roman" w:hAnsi="Times New Roman" w:cs="Times New Roman"/>
              </w:rPr>
            </w:pPr>
            <w:r w:rsidRPr="005E654C">
              <w:rPr>
                <w:rFonts w:ascii="Times New Roman" w:hAnsi="Times New Roman" w:cs="Times New Roman"/>
                <w:sz w:val="22"/>
                <w:shd w:val="clear" w:color="000000" w:fill="auto"/>
              </w:rPr>
              <w:t>Co-worker ID</w:t>
            </w:r>
          </w:p>
        </w:tc>
        <w:tc>
          <w:tcPr>
            <w:tcW w:w="2049" w:type="dxa"/>
            <w:tcBorders>
              <w:top w:val="single" w:sz="3" w:space="0" w:color="000000"/>
              <w:left w:val="single" w:sz="3" w:space="0" w:color="000000"/>
              <w:bottom w:val="single" w:sz="7" w:space="0" w:color="000000"/>
              <w:right w:val="single" w:sz="3" w:space="0" w:color="000000"/>
            </w:tcBorders>
            <w:shd w:val="clear" w:color="auto" w:fill="FFFFFF"/>
            <w:tcMar>
              <w:top w:w="113" w:type="dxa"/>
              <w:left w:w="113" w:type="dxa"/>
              <w:bottom w:w="113" w:type="dxa"/>
              <w:right w:w="113" w:type="dxa"/>
            </w:tcMar>
            <w:vAlign w:val="center"/>
          </w:tcPr>
          <w:p w14:paraId="450C43D8" w14:textId="77777777" w:rsidR="00C81961" w:rsidRPr="005E654C" w:rsidRDefault="00C81961" w:rsidP="005E654C">
            <w:pPr>
              <w:pStyle w:val="a3"/>
              <w:pBdr>
                <w:top w:val="none" w:sz="2" w:space="1" w:color="000000"/>
                <w:left w:val="none" w:sz="2" w:space="4" w:color="000000"/>
                <w:bottom w:val="none" w:sz="2" w:space="1" w:color="000000"/>
                <w:right w:val="none" w:sz="2" w:space="4" w:color="000000"/>
              </w:pBdr>
              <w:spacing w:line="280" w:lineRule="exact"/>
              <w:rPr>
                <w:rFonts w:ascii="Times New Roman" w:eastAsia="맑은 고딕" w:hAnsi="Times New Roman" w:cs="Times New Roman"/>
                <w:kern w:val="1"/>
                <w:sz w:val="22"/>
                <w:shd w:val="clear" w:color="000000" w:fill="auto"/>
              </w:rPr>
            </w:pPr>
          </w:p>
        </w:tc>
        <w:tc>
          <w:tcPr>
            <w:tcW w:w="2181" w:type="dxa"/>
            <w:tcBorders>
              <w:top w:val="single" w:sz="3" w:space="0" w:color="000000"/>
              <w:left w:val="single" w:sz="3" w:space="0" w:color="000000"/>
              <w:bottom w:val="single" w:sz="7" w:space="0" w:color="000000"/>
              <w:right w:val="single" w:sz="3" w:space="0" w:color="000000"/>
            </w:tcBorders>
            <w:shd w:val="clear" w:color="auto" w:fill="F2F2F2"/>
            <w:tcMar>
              <w:top w:w="113" w:type="dxa"/>
              <w:left w:w="113" w:type="dxa"/>
              <w:bottom w:w="113" w:type="dxa"/>
              <w:right w:w="113" w:type="dxa"/>
            </w:tcMar>
            <w:vAlign w:val="center"/>
          </w:tcPr>
          <w:p w14:paraId="02937D41" w14:textId="77777777" w:rsidR="00C81961" w:rsidRPr="005E654C" w:rsidRDefault="005E654C" w:rsidP="005E654C">
            <w:pPr>
              <w:pStyle w:val="a3"/>
              <w:pBdr>
                <w:top w:val="none" w:sz="2" w:space="1" w:color="000000"/>
                <w:left w:val="none" w:sz="2" w:space="4" w:color="000000"/>
                <w:bottom w:val="none" w:sz="2" w:space="1" w:color="000000"/>
                <w:right w:val="none" w:sz="2" w:space="4" w:color="000000"/>
              </w:pBdr>
              <w:spacing w:line="280" w:lineRule="exact"/>
              <w:rPr>
                <w:rFonts w:ascii="Times New Roman" w:hAnsi="Times New Roman" w:cs="Times New Roman"/>
              </w:rPr>
            </w:pPr>
            <w:r w:rsidRPr="005E654C">
              <w:rPr>
                <w:rFonts w:ascii="Times New Roman" w:hAnsi="Times New Roman" w:cs="Times New Roman"/>
                <w:sz w:val="22"/>
                <w:shd w:val="clear" w:color="000000" w:fill="auto"/>
              </w:rPr>
              <w:t>Hire Date</w:t>
            </w:r>
          </w:p>
        </w:tc>
        <w:tc>
          <w:tcPr>
            <w:tcW w:w="1951" w:type="dxa"/>
            <w:tcBorders>
              <w:top w:val="single" w:sz="3" w:space="0" w:color="000000"/>
              <w:left w:val="single" w:sz="3" w:space="0" w:color="000000"/>
              <w:bottom w:val="single" w:sz="7" w:space="0" w:color="000000"/>
              <w:right w:val="single" w:sz="7" w:space="0" w:color="000000"/>
            </w:tcBorders>
            <w:shd w:val="clear" w:color="auto" w:fill="FFFFFF"/>
            <w:tcMar>
              <w:top w:w="113" w:type="dxa"/>
              <w:left w:w="113" w:type="dxa"/>
              <w:bottom w:w="113" w:type="dxa"/>
              <w:right w:w="113" w:type="dxa"/>
            </w:tcMar>
            <w:vAlign w:val="center"/>
          </w:tcPr>
          <w:p w14:paraId="6F38DA89" w14:textId="77777777" w:rsidR="00C81961" w:rsidRPr="005E654C" w:rsidRDefault="00C81961" w:rsidP="005E654C">
            <w:pPr>
              <w:pStyle w:val="a3"/>
              <w:pBdr>
                <w:top w:val="none" w:sz="2" w:space="1" w:color="000000"/>
                <w:left w:val="none" w:sz="2" w:space="4" w:color="000000"/>
                <w:bottom w:val="none" w:sz="2" w:space="1" w:color="000000"/>
                <w:right w:val="none" w:sz="2" w:space="4" w:color="000000"/>
              </w:pBdr>
              <w:spacing w:line="280" w:lineRule="exact"/>
              <w:rPr>
                <w:rFonts w:ascii="Times New Roman" w:eastAsia="Malgun IKEA" w:hAnsi="Times New Roman" w:cs="Times New Roman"/>
                <w:sz w:val="22"/>
                <w:shd w:val="clear" w:color="000000" w:fill="auto"/>
              </w:rPr>
            </w:pPr>
          </w:p>
        </w:tc>
      </w:tr>
    </w:tbl>
    <w:p w14:paraId="624A565A" w14:textId="77777777" w:rsidR="00C81961" w:rsidRPr="005E654C" w:rsidRDefault="005E654C">
      <w:pPr>
        <w:pStyle w:val="a3"/>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5E654C">
        <w:rPr>
          <w:rFonts w:ascii="Times New Roman" w:hAnsi="Times New Roman" w:cs="Times New Roman"/>
          <w:spacing w:val="-5"/>
          <w:sz w:val="22"/>
          <w:shd w:val="clear" w:color="000000" w:fill="auto"/>
        </w:rPr>
        <w:t xml:space="preserve">We want 00000Korea to be a great place to work. We care as much about our co-workers as the development of our business. This is why </w:t>
      </w:r>
      <w:r w:rsidRPr="005E654C">
        <w:rPr>
          <w:rFonts w:ascii="Times New Roman" w:hAnsi="Times New Roman" w:cs="Times New Roman"/>
          <w:spacing w:val="-5"/>
          <w:sz w:val="22"/>
          <w:shd w:val="clear" w:color="000000" w:fill="auto"/>
        </w:rPr>
        <w:t>the Company encourages you to take the annual leave and why any remaining annual leave at the end of 2020 will not be compensated. You can read more about annual leave in our current co-worker handbook.</w:t>
      </w:r>
    </w:p>
    <w:p w14:paraId="58DFAF82" w14:textId="77777777" w:rsidR="00C81961" w:rsidRPr="005E654C" w:rsidRDefault="00C81961">
      <w:pPr>
        <w:pStyle w:val="a3"/>
        <w:pBdr>
          <w:top w:val="none" w:sz="2" w:space="1" w:color="000000"/>
          <w:left w:val="none" w:sz="2" w:space="4" w:color="000000"/>
          <w:bottom w:val="none" w:sz="2" w:space="1" w:color="000000"/>
          <w:right w:val="none" w:sz="2" w:space="4" w:color="000000"/>
        </w:pBdr>
        <w:spacing w:line="360" w:lineRule="auto"/>
        <w:rPr>
          <w:rFonts w:ascii="Times New Roman" w:eastAsia="#신명조" w:hAnsi="Times New Roman" w:cs="Times New Roman"/>
          <w:spacing w:val="-5"/>
          <w:sz w:val="22"/>
          <w:shd w:val="clear" w:color="000000" w:fill="auto"/>
        </w:rPr>
      </w:pPr>
    </w:p>
    <w:p w14:paraId="185CEEE3" w14:textId="77777777" w:rsidR="00C81961" w:rsidRPr="005E654C" w:rsidRDefault="005E654C">
      <w:pPr>
        <w:pStyle w:val="a3"/>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5E654C">
        <w:rPr>
          <w:rFonts w:ascii="Times New Roman" w:hAnsi="Times New Roman" w:cs="Times New Roman"/>
          <w:spacing w:val="-5"/>
          <w:sz w:val="22"/>
          <w:shd w:val="clear" w:color="000000" w:fill="auto"/>
        </w:rPr>
        <w:t xml:space="preserve">Please be informed that you </w:t>
      </w:r>
      <w:proofErr w:type="gramStart"/>
      <w:r w:rsidRPr="005E654C">
        <w:rPr>
          <w:rFonts w:ascii="Times New Roman" w:hAnsi="Times New Roman" w:cs="Times New Roman"/>
          <w:spacing w:val="-5"/>
          <w:sz w:val="22"/>
          <w:shd w:val="clear" w:color="000000" w:fill="auto"/>
        </w:rPr>
        <w:t xml:space="preserve">have </w:t>
      </w:r>
      <w:r w:rsidRPr="005E654C">
        <w:rPr>
          <w:rFonts w:ascii="Times New Roman" w:hAnsi="Times New Roman" w:cs="Times New Roman"/>
          <w:spacing w:val="-5"/>
          <w:sz w:val="22"/>
          <w:u w:val="single"/>
          <w:shd w:val="clear" w:color="000000" w:fill="auto"/>
        </w:rPr>
        <w:t xml:space="preserve"> _</w:t>
      </w:r>
      <w:proofErr w:type="gramEnd"/>
      <w:r w:rsidRPr="005E654C">
        <w:rPr>
          <w:rFonts w:ascii="Times New Roman" w:hAnsi="Times New Roman" w:cs="Times New Roman"/>
          <w:spacing w:val="-5"/>
          <w:sz w:val="22"/>
          <w:u w:val="single"/>
          <w:shd w:val="clear" w:color="000000" w:fill="auto"/>
        </w:rPr>
        <w:t xml:space="preserve">_____ </w:t>
      </w:r>
      <w:r w:rsidRPr="005E654C">
        <w:rPr>
          <w:rFonts w:ascii="Times New Roman" w:hAnsi="Times New Roman" w:cs="Times New Roman"/>
          <w:spacing w:val="-5"/>
          <w:sz w:val="22"/>
          <w:shd w:val="clear" w:color="000000" w:fill="auto"/>
        </w:rPr>
        <w:t xml:space="preserve"> days of un</w:t>
      </w:r>
      <w:r w:rsidRPr="005E654C">
        <w:rPr>
          <w:rFonts w:ascii="Times New Roman" w:hAnsi="Times New Roman" w:cs="Times New Roman"/>
          <w:spacing w:val="-5"/>
          <w:sz w:val="22"/>
          <w:shd w:val="clear" w:color="000000" w:fill="auto"/>
        </w:rPr>
        <w:t>used annual leave as of the 1</w:t>
      </w:r>
      <w:r w:rsidRPr="005E654C">
        <w:rPr>
          <w:rFonts w:ascii="Times New Roman" w:hAnsi="Times New Roman" w:cs="Times New Roman"/>
          <w:spacing w:val="-5"/>
          <w:sz w:val="22"/>
          <w:shd w:val="clear" w:color="000000" w:fill="auto"/>
          <w:vertAlign w:val="superscript"/>
        </w:rPr>
        <w:t>st</w:t>
      </w:r>
      <w:r w:rsidRPr="005E654C">
        <w:rPr>
          <w:rFonts w:ascii="Times New Roman" w:hAnsi="Times New Roman" w:cs="Times New Roman"/>
          <w:spacing w:val="-5"/>
          <w:sz w:val="22"/>
          <w:shd w:val="clear" w:color="000000" w:fill="auto"/>
        </w:rPr>
        <w:t xml:space="preserve"> of June 2020. This annual leave balance can be adjusted according to any contract changes.</w:t>
      </w:r>
    </w:p>
    <w:p w14:paraId="40453A14" w14:textId="77777777" w:rsidR="00C81961" w:rsidRPr="005E654C" w:rsidRDefault="00C81961">
      <w:pPr>
        <w:pStyle w:val="a3"/>
        <w:pBdr>
          <w:top w:val="none" w:sz="2" w:space="1" w:color="000000"/>
          <w:left w:val="none" w:sz="2" w:space="4" w:color="000000"/>
          <w:bottom w:val="none" w:sz="2" w:space="1" w:color="000000"/>
          <w:right w:val="none" w:sz="2" w:space="4" w:color="000000"/>
        </w:pBdr>
        <w:spacing w:line="360" w:lineRule="auto"/>
        <w:rPr>
          <w:rFonts w:ascii="Times New Roman" w:eastAsia="#신명조" w:hAnsi="Times New Roman" w:cs="Times New Roman"/>
          <w:spacing w:val="-5"/>
          <w:sz w:val="22"/>
          <w:shd w:val="clear" w:color="000000" w:fill="auto"/>
        </w:rPr>
      </w:pPr>
    </w:p>
    <w:p w14:paraId="3AD1F346" w14:textId="77777777" w:rsidR="00C81961" w:rsidRPr="005E654C" w:rsidRDefault="005E654C">
      <w:pPr>
        <w:pStyle w:val="a3"/>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5E654C">
        <w:rPr>
          <w:rFonts w:ascii="Times New Roman" w:hAnsi="Times New Roman" w:cs="Times New Roman"/>
          <w:spacing w:val="-5"/>
          <w:sz w:val="22"/>
          <w:shd w:val="clear" w:color="000000" w:fill="auto"/>
        </w:rPr>
        <w:t>This form is only for planning the use of annual leave. You should talk with your manager to use your annual leave, then request use</w:t>
      </w:r>
      <w:r w:rsidRPr="005E654C">
        <w:rPr>
          <w:rFonts w:ascii="Times New Roman" w:hAnsi="Times New Roman" w:cs="Times New Roman"/>
          <w:spacing w:val="-5"/>
          <w:sz w:val="22"/>
          <w:shd w:val="clear" w:color="000000" w:fill="auto"/>
        </w:rPr>
        <w:t xml:space="preserve"> via 0000000.</w:t>
      </w:r>
    </w:p>
    <w:p w14:paraId="236E8E63" w14:textId="77777777" w:rsidR="00C81961" w:rsidRPr="005E654C" w:rsidRDefault="00C81961">
      <w:pPr>
        <w:pStyle w:val="a3"/>
        <w:pBdr>
          <w:top w:val="none" w:sz="2" w:space="1" w:color="000000"/>
          <w:left w:val="none" w:sz="2" w:space="4" w:color="000000"/>
          <w:bottom w:val="none" w:sz="2" w:space="1" w:color="000000"/>
          <w:right w:val="none" w:sz="2" w:space="4" w:color="000000"/>
        </w:pBdr>
        <w:spacing w:line="360" w:lineRule="auto"/>
        <w:rPr>
          <w:rFonts w:ascii="Times New Roman" w:eastAsia="#신명조" w:hAnsi="Times New Roman" w:cs="Times New Roman"/>
          <w:spacing w:val="-5"/>
          <w:sz w:val="22"/>
          <w:shd w:val="clear" w:color="000000" w:fill="auto"/>
        </w:rPr>
      </w:pPr>
    </w:p>
    <w:tbl>
      <w:tblPr>
        <w:tblpPr w:leftFromText="180" w:rightFromText="180" w:vertAnchor="text" w:tblpXSpec="center" w:tblpY="537"/>
        <w:tblW w:w="8701"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108" w:type="dxa"/>
          <w:bottom w:w="108" w:type="dxa"/>
        </w:tblCellMar>
        <w:tblLook w:val="0000" w:firstRow="0" w:lastRow="0" w:firstColumn="0" w:lastColumn="0" w:noHBand="0" w:noVBand="0"/>
      </w:tblPr>
      <w:tblGrid>
        <w:gridCol w:w="1173"/>
        <w:gridCol w:w="3268"/>
        <w:gridCol w:w="1173"/>
        <w:gridCol w:w="3087"/>
      </w:tblGrid>
      <w:tr w:rsidR="00C81961" w:rsidRPr="005E654C" w14:paraId="4AE26C63" w14:textId="77777777">
        <w:trPr>
          <w:trHeight w:val="84"/>
        </w:trPr>
        <w:tc>
          <w:tcPr>
            <w:tcW w:w="1173" w:type="dxa"/>
            <w:tcBorders>
              <w:top w:val="single" w:sz="7" w:space="0" w:color="000000"/>
              <w:left w:val="single" w:sz="7" w:space="0" w:color="000000"/>
              <w:bottom w:val="single" w:sz="3" w:space="0" w:color="000000"/>
              <w:right w:val="single" w:sz="3" w:space="0" w:color="000000"/>
            </w:tcBorders>
            <w:shd w:val="clear" w:color="auto" w:fill="F2F2F2"/>
            <w:tcMar>
              <w:top w:w="113" w:type="dxa"/>
              <w:left w:w="113" w:type="dxa"/>
              <w:bottom w:w="113" w:type="dxa"/>
              <w:right w:w="113" w:type="dxa"/>
            </w:tcMar>
            <w:vAlign w:val="center"/>
          </w:tcPr>
          <w:p w14:paraId="63592A27"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sz w:val="22"/>
                <w:shd w:val="clear" w:color="000000" w:fill="auto"/>
              </w:rPr>
              <w:t>Month</w:t>
            </w:r>
          </w:p>
        </w:tc>
        <w:tc>
          <w:tcPr>
            <w:tcW w:w="3268" w:type="dxa"/>
            <w:tcBorders>
              <w:top w:val="single" w:sz="7" w:space="0" w:color="000000"/>
              <w:left w:val="single" w:sz="3" w:space="0" w:color="000000"/>
              <w:bottom w:val="single" w:sz="3" w:space="0" w:color="000000"/>
              <w:right w:val="single" w:sz="3" w:space="0" w:color="000000"/>
            </w:tcBorders>
            <w:shd w:val="clear" w:color="auto" w:fill="F2F2F2"/>
            <w:tcMar>
              <w:top w:w="113" w:type="dxa"/>
              <w:left w:w="113" w:type="dxa"/>
              <w:bottom w:w="113" w:type="dxa"/>
              <w:right w:w="113" w:type="dxa"/>
            </w:tcMar>
            <w:vAlign w:val="center"/>
          </w:tcPr>
          <w:p w14:paraId="6EB3113A"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Planned leave</w:t>
            </w:r>
          </w:p>
          <w:p w14:paraId="66A8CFF6"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(date/hours)</w:t>
            </w:r>
          </w:p>
        </w:tc>
        <w:tc>
          <w:tcPr>
            <w:tcW w:w="1173" w:type="dxa"/>
            <w:tcBorders>
              <w:top w:val="single" w:sz="7" w:space="0" w:color="000000"/>
              <w:left w:val="single" w:sz="3" w:space="0" w:color="000000"/>
              <w:bottom w:val="single" w:sz="3" w:space="0" w:color="000000"/>
              <w:right w:val="single" w:sz="3" w:space="0" w:color="000000"/>
            </w:tcBorders>
            <w:shd w:val="clear" w:color="auto" w:fill="F2F2F2"/>
            <w:tcMar>
              <w:top w:w="113" w:type="dxa"/>
              <w:left w:w="113" w:type="dxa"/>
              <w:bottom w:w="113" w:type="dxa"/>
              <w:right w:w="113" w:type="dxa"/>
            </w:tcMar>
            <w:vAlign w:val="center"/>
          </w:tcPr>
          <w:p w14:paraId="753EEDCD"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Month</w:t>
            </w:r>
          </w:p>
        </w:tc>
        <w:tc>
          <w:tcPr>
            <w:tcW w:w="3087" w:type="dxa"/>
            <w:tcBorders>
              <w:top w:val="single" w:sz="7" w:space="0" w:color="000000"/>
              <w:left w:val="single" w:sz="3" w:space="0" w:color="000000"/>
              <w:bottom w:val="single" w:sz="3" w:space="0" w:color="000000"/>
              <w:right w:val="single" w:sz="7" w:space="0" w:color="000000"/>
            </w:tcBorders>
            <w:shd w:val="clear" w:color="auto" w:fill="F2F2F2"/>
            <w:tcMar>
              <w:top w:w="113" w:type="dxa"/>
              <w:left w:w="113" w:type="dxa"/>
              <w:bottom w:w="113" w:type="dxa"/>
              <w:right w:w="113" w:type="dxa"/>
            </w:tcMar>
            <w:vAlign w:val="center"/>
          </w:tcPr>
          <w:p w14:paraId="0A35BEB9"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Planned leave</w:t>
            </w:r>
            <w:r w:rsidRPr="005E654C">
              <w:rPr>
                <w:rFonts w:ascii="Times New Roman" w:hAnsi="Times New Roman" w:cs="Times New Roman"/>
              </w:rPr>
              <w:br/>
            </w:r>
            <w:r w:rsidRPr="005E654C">
              <w:rPr>
                <w:rFonts w:ascii="Times New Roman" w:hAnsi="Times New Roman" w:cs="Times New Roman"/>
                <w:kern w:val="1"/>
                <w:sz w:val="22"/>
                <w:shd w:val="clear" w:color="000000" w:fill="auto"/>
              </w:rPr>
              <w:t>(date/hours)</w:t>
            </w:r>
          </w:p>
        </w:tc>
      </w:tr>
      <w:tr w:rsidR="00C81961" w:rsidRPr="005E654C" w14:paraId="0BE31AC5" w14:textId="77777777">
        <w:trPr>
          <w:trHeight w:val="637"/>
        </w:trPr>
        <w:tc>
          <w:tcPr>
            <w:tcW w:w="1173" w:type="dxa"/>
            <w:tcBorders>
              <w:top w:val="single" w:sz="3" w:space="0" w:color="000000"/>
              <w:left w:val="single" w:sz="7"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6B65001B"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Jun</w:t>
            </w:r>
          </w:p>
        </w:tc>
        <w:tc>
          <w:tcPr>
            <w:tcW w:w="3268" w:type="dxa"/>
            <w:tcBorders>
              <w:top w:val="single" w:sz="3" w:space="0" w:color="000000"/>
              <w:left w:val="single" w:sz="3"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1CC20C77"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 xml:space="preserve"> Please fill out your plan after the 1</w:t>
            </w:r>
            <w:r w:rsidRPr="005E654C">
              <w:rPr>
                <w:rFonts w:ascii="Times New Roman" w:hAnsi="Times New Roman" w:cs="Times New Roman"/>
                <w:kern w:val="1"/>
                <w:sz w:val="22"/>
                <w:shd w:val="clear" w:color="000000" w:fill="auto"/>
                <w:vertAlign w:val="superscript"/>
              </w:rPr>
              <w:t>st</w:t>
            </w:r>
            <w:r w:rsidRPr="005E654C">
              <w:rPr>
                <w:rFonts w:ascii="Times New Roman" w:hAnsi="Times New Roman" w:cs="Times New Roman"/>
                <w:kern w:val="1"/>
                <w:sz w:val="22"/>
                <w:shd w:val="clear" w:color="000000" w:fill="auto"/>
              </w:rPr>
              <w:t xml:space="preserve"> of June)</w:t>
            </w:r>
          </w:p>
        </w:tc>
        <w:tc>
          <w:tcPr>
            <w:tcW w:w="1173" w:type="dxa"/>
            <w:tcBorders>
              <w:top w:val="single" w:sz="3" w:space="0" w:color="000000"/>
              <w:left w:val="single" w:sz="3"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5B64E00F"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Oct</w:t>
            </w:r>
          </w:p>
        </w:tc>
        <w:tc>
          <w:tcPr>
            <w:tcW w:w="3087" w:type="dxa"/>
            <w:tcBorders>
              <w:top w:val="single" w:sz="3" w:space="0" w:color="000000"/>
              <w:left w:val="single" w:sz="3" w:space="0" w:color="000000"/>
              <w:bottom w:val="single" w:sz="3" w:space="0" w:color="000000"/>
              <w:right w:val="single" w:sz="7" w:space="0" w:color="000000"/>
            </w:tcBorders>
            <w:shd w:val="clear" w:color="auto" w:fill="FFFFFF"/>
            <w:tcMar>
              <w:top w:w="113" w:type="dxa"/>
              <w:left w:w="113" w:type="dxa"/>
              <w:bottom w:w="113" w:type="dxa"/>
              <w:right w:w="113" w:type="dxa"/>
            </w:tcMar>
            <w:vAlign w:val="center"/>
          </w:tcPr>
          <w:p w14:paraId="47F48D72" w14:textId="77777777" w:rsidR="00C81961" w:rsidRPr="005E654C" w:rsidRDefault="00C81961">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eastAsia="Malgun IKEA" w:hAnsi="Times New Roman" w:cs="Times New Roman"/>
                <w:kern w:val="1"/>
                <w:sz w:val="22"/>
                <w:shd w:val="clear" w:color="000000" w:fill="auto"/>
              </w:rPr>
            </w:pPr>
          </w:p>
        </w:tc>
      </w:tr>
      <w:tr w:rsidR="00C81961" w:rsidRPr="005E654C" w14:paraId="257EEA19" w14:textId="77777777">
        <w:trPr>
          <w:trHeight w:val="552"/>
        </w:trPr>
        <w:tc>
          <w:tcPr>
            <w:tcW w:w="1173" w:type="dxa"/>
            <w:tcBorders>
              <w:top w:val="single" w:sz="3" w:space="0" w:color="000000"/>
              <w:left w:val="single" w:sz="7"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2286AE91"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Jul</w:t>
            </w:r>
          </w:p>
        </w:tc>
        <w:tc>
          <w:tcPr>
            <w:tcW w:w="3268" w:type="dxa"/>
            <w:tcBorders>
              <w:top w:val="single" w:sz="3" w:space="0" w:color="000000"/>
              <w:left w:val="single" w:sz="3"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23E3B097" w14:textId="77777777" w:rsidR="00C81961" w:rsidRPr="005E654C" w:rsidRDefault="005E654C">
            <w:pPr>
              <w:pStyle w:val="ab"/>
              <w:spacing w:line="312" w:lineRule="auto"/>
              <w:ind w:firstLine="0"/>
              <w:rPr>
                <w:rFonts w:ascii="Times New Roman" w:hAnsi="Times New Roman" w:cs="Times New Roman"/>
              </w:rPr>
            </w:pPr>
            <w:r w:rsidRPr="005E654C">
              <w:rPr>
                <w:rFonts w:ascii="Times New Roman" w:hAnsi="Times New Roman" w:cs="Times New Roman"/>
              </w:rPr>
              <w:t xml:space="preserve"> </w:t>
            </w:r>
          </w:p>
        </w:tc>
        <w:tc>
          <w:tcPr>
            <w:tcW w:w="1173" w:type="dxa"/>
            <w:tcBorders>
              <w:top w:val="single" w:sz="3" w:space="0" w:color="000000"/>
              <w:left w:val="single" w:sz="3"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70FA685E"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Dec</w:t>
            </w:r>
          </w:p>
        </w:tc>
        <w:tc>
          <w:tcPr>
            <w:tcW w:w="3087" w:type="dxa"/>
            <w:tcBorders>
              <w:top w:val="single" w:sz="3" w:space="0" w:color="000000"/>
              <w:left w:val="single" w:sz="3" w:space="0" w:color="000000"/>
              <w:bottom w:val="single" w:sz="3" w:space="0" w:color="000000"/>
              <w:right w:val="single" w:sz="7" w:space="0" w:color="000000"/>
            </w:tcBorders>
            <w:shd w:val="clear" w:color="auto" w:fill="FFFFFF"/>
            <w:tcMar>
              <w:top w:w="113" w:type="dxa"/>
              <w:left w:w="113" w:type="dxa"/>
              <w:bottom w:w="113" w:type="dxa"/>
              <w:right w:w="113" w:type="dxa"/>
            </w:tcMar>
            <w:vAlign w:val="center"/>
          </w:tcPr>
          <w:p w14:paraId="5182E458" w14:textId="77777777" w:rsidR="00C81961" w:rsidRPr="005E654C" w:rsidRDefault="00C81961">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eastAsia="Malgun IKEA" w:hAnsi="Times New Roman" w:cs="Times New Roman"/>
                <w:kern w:val="1"/>
                <w:sz w:val="22"/>
                <w:shd w:val="clear" w:color="000000" w:fill="auto"/>
              </w:rPr>
            </w:pPr>
          </w:p>
        </w:tc>
      </w:tr>
      <w:tr w:rsidR="00C81961" w:rsidRPr="005E654C" w14:paraId="71E82E4B" w14:textId="77777777">
        <w:trPr>
          <w:trHeight w:val="552"/>
        </w:trPr>
        <w:tc>
          <w:tcPr>
            <w:tcW w:w="1173" w:type="dxa"/>
            <w:tcBorders>
              <w:top w:val="single" w:sz="3" w:space="0" w:color="000000"/>
              <w:left w:val="single" w:sz="7"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10E78AAA"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Aug</w:t>
            </w:r>
          </w:p>
        </w:tc>
        <w:tc>
          <w:tcPr>
            <w:tcW w:w="3268" w:type="dxa"/>
            <w:tcBorders>
              <w:top w:val="single" w:sz="3" w:space="0" w:color="000000"/>
              <w:left w:val="single" w:sz="3"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1DBF5D79" w14:textId="77777777" w:rsidR="00C81961" w:rsidRPr="005E654C" w:rsidRDefault="00C81961">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eastAsia="Malgun IKEA" w:hAnsi="Times New Roman" w:cs="Times New Roman"/>
                <w:kern w:val="1"/>
                <w:sz w:val="22"/>
                <w:shd w:val="clear" w:color="000000" w:fill="auto"/>
              </w:rPr>
            </w:pPr>
          </w:p>
        </w:tc>
        <w:tc>
          <w:tcPr>
            <w:tcW w:w="1173" w:type="dxa"/>
            <w:tcBorders>
              <w:top w:val="single" w:sz="3" w:space="0" w:color="000000"/>
              <w:left w:val="single" w:sz="3" w:space="0" w:color="000000"/>
              <w:bottom w:val="single" w:sz="3" w:space="0" w:color="000000"/>
              <w:right w:val="single" w:sz="3" w:space="0" w:color="000000"/>
            </w:tcBorders>
            <w:shd w:val="clear" w:color="auto" w:fill="FFFFFF"/>
            <w:tcMar>
              <w:top w:w="113" w:type="dxa"/>
              <w:left w:w="113" w:type="dxa"/>
              <w:bottom w:w="113" w:type="dxa"/>
              <w:right w:w="113" w:type="dxa"/>
            </w:tcMar>
            <w:vAlign w:val="center"/>
          </w:tcPr>
          <w:p w14:paraId="5171A9E5"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Dec</w:t>
            </w:r>
          </w:p>
        </w:tc>
        <w:tc>
          <w:tcPr>
            <w:tcW w:w="3087" w:type="dxa"/>
            <w:tcBorders>
              <w:top w:val="single" w:sz="3" w:space="0" w:color="000000"/>
              <w:left w:val="single" w:sz="3" w:space="0" w:color="000000"/>
              <w:bottom w:val="single" w:sz="3" w:space="0" w:color="000000"/>
              <w:right w:val="single" w:sz="7" w:space="0" w:color="000000"/>
            </w:tcBorders>
            <w:shd w:val="clear" w:color="auto" w:fill="FFFFFF"/>
            <w:tcMar>
              <w:top w:w="113" w:type="dxa"/>
              <w:left w:w="113" w:type="dxa"/>
              <w:bottom w:w="113" w:type="dxa"/>
              <w:right w:w="113" w:type="dxa"/>
            </w:tcMar>
            <w:vAlign w:val="center"/>
          </w:tcPr>
          <w:p w14:paraId="108FA636" w14:textId="77777777" w:rsidR="00C81961" w:rsidRPr="005E654C" w:rsidRDefault="00C81961">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eastAsia="Malgun IKEA" w:hAnsi="Times New Roman" w:cs="Times New Roman"/>
                <w:kern w:val="1"/>
                <w:sz w:val="22"/>
                <w:shd w:val="clear" w:color="000000" w:fill="auto"/>
              </w:rPr>
            </w:pPr>
          </w:p>
        </w:tc>
      </w:tr>
      <w:tr w:rsidR="00C81961" w:rsidRPr="005E654C" w14:paraId="649780D6" w14:textId="77777777">
        <w:trPr>
          <w:trHeight w:val="552"/>
        </w:trPr>
        <w:tc>
          <w:tcPr>
            <w:tcW w:w="1173" w:type="dxa"/>
            <w:tcBorders>
              <w:top w:val="single" w:sz="3" w:space="0" w:color="000000"/>
              <w:left w:val="single" w:sz="7" w:space="0" w:color="000000"/>
              <w:bottom w:val="single" w:sz="7" w:space="0" w:color="000000"/>
              <w:right w:val="single" w:sz="3" w:space="0" w:color="000000"/>
            </w:tcBorders>
            <w:shd w:val="clear" w:color="auto" w:fill="FFFFFF"/>
            <w:tcMar>
              <w:top w:w="113" w:type="dxa"/>
              <w:left w:w="113" w:type="dxa"/>
              <w:bottom w:w="113" w:type="dxa"/>
              <w:right w:w="113" w:type="dxa"/>
            </w:tcMar>
            <w:vAlign w:val="center"/>
          </w:tcPr>
          <w:p w14:paraId="7344FACA" w14:textId="77777777" w:rsidR="00C81961" w:rsidRPr="005E654C" w:rsidRDefault="005E654C">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hAnsi="Times New Roman" w:cs="Times New Roman"/>
              </w:rPr>
            </w:pPr>
            <w:r w:rsidRPr="005E654C">
              <w:rPr>
                <w:rFonts w:ascii="Times New Roman" w:hAnsi="Times New Roman" w:cs="Times New Roman"/>
                <w:kern w:val="1"/>
                <w:sz w:val="22"/>
                <w:shd w:val="clear" w:color="000000" w:fill="auto"/>
              </w:rPr>
              <w:t>Sep</w:t>
            </w:r>
          </w:p>
        </w:tc>
        <w:tc>
          <w:tcPr>
            <w:tcW w:w="3268" w:type="dxa"/>
            <w:tcBorders>
              <w:top w:val="single" w:sz="3" w:space="0" w:color="000000"/>
              <w:left w:val="single" w:sz="3" w:space="0" w:color="000000"/>
              <w:bottom w:val="single" w:sz="7" w:space="0" w:color="000000"/>
              <w:right w:val="single" w:sz="3" w:space="0" w:color="000000"/>
            </w:tcBorders>
            <w:shd w:val="clear" w:color="auto" w:fill="FFFFFF"/>
            <w:tcMar>
              <w:top w:w="113" w:type="dxa"/>
              <w:left w:w="113" w:type="dxa"/>
              <w:bottom w:w="113" w:type="dxa"/>
              <w:right w:w="113" w:type="dxa"/>
            </w:tcMar>
            <w:vAlign w:val="center"/>
          </w:tcPr>
          <w:p w14:paraId="385607DA" w14:textId="77777777" w:rsidR="00C81961" w:rsidRPr="005E654C" w:rsidRDefault="00C81961">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eastAsia="Malgun IKEA" w:hAnsi="Times New Roman" w:cs="Times New Roman"/>
                <w:kern w:val="1"/>
                <w:sz w:val="22"/>
                <w:shd w:val="clear" w:color="000000" w:fill="auto"/>
              </w:rPr>
            </w:pPr>
          </w:p>
        </w:tc>
        <w:tc>
          <w:tcPr>
            <w:tcW w:w="1173" w:type="dxa"/>
            <w:tcBorders>
              <w:top w:val="single" w:sz="3" w:space="0" w:color="000000"/>
              <w:left w:val="single" w:sz="3" w:space="0" w:color="000000"/>
              <w:bottom w:val="single" w:sz="7" w:space="0" w:color="000000"/>
              <w:right w:val="single" w:sz="3" w:space="0" w:color="000000"/>
            </w:tcBorders>
            <w:shd w:val="clear" w:color="auto" w:fill="F2F2F2"/>
            <w:tcMar>
              <w:top w:w="113" w:type="dxa"/>
              <w:left w:w="113" w:type="dxa"/>
              <w:bottom w:w="113" w:type="dxa"/>
              <w:right w:w="113" w:type="dxa"/>
            </w:tcMar>
            <w:vAlign w:val="center"/>
          </w:tcPr>
          <w:p w14:paraId="57780265" w14:textId="77777777" w:rsidR="00C81961" w:rsidRPr="005E654C" w:rsidRDefault="00C81961">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eastAsia="Malgun IKEA" w:hAnsi="Times New Roman" w:cs="Times New Roman"/>
                <w:kern w:val="1"/>
                <w:sz w:val="22"/>
                <w:shd w:val="clear" w:color="000000" w:fill="auto"/>
              </w:rPr>
            </w:pPr>
          </w:p>
        </w:tc>
        <w:tc>
          <w:tcPr>
            <w:tcW w:w="3087" w:type="dxa"/>
            <w:tcBorders>
              <w:top w:val="single" w:sz="3" w:space="0" w:color="000000"/>
              <w:left w:val="single" w:sz="3" w:space="0" w:color="000000"/>
              <w:bottom w:val="single" w:sz="7" w:space="0" w:color="000000"/>
              <w:right w:val="single" w:sz="7" w:space="0" w:color="000000"/>
            </w:tcBorders>
            <w:shd w:val="clear" w:color="auto" w:fill="F2F2F2"/>
            <w:tcMar>
              <w:top w:w="113" w:type="dxa"/>
              <w:left w:w="113" w:type="dxa"/>
              <w:bottom w:w="113" w:type="dxa"/>
              <w:right w:w="113" w:type="dxa"/>
            </w:tcMar>
            <w:vAlign w:val="center"/>
          </w:tcPr>
          <w:p w14:paraId="3200D27B" w14:textId="77777777" w:rsidR="00C81961" w:rsidRPr="005E654C" w:rsidRDefault="00C81961">
            <w:pPr>
              <w:pStyle w:val="a3"/>
              <w:pBdr>
                <w:top w:val="none" w:sz="2" w:space="1" w:color="000000"/>
                <w:left w:val="none" w:sz="2" w:space="4" w:color="000000"/>
                <w:bottom w:val="none" w:sz="2" w:space="1" w:color="000000"/>
                <w:right w:val="none" w:sz="2" w:space="4" w:color="000000"/>
              </w:pBdr>
              <w:wordWrap/>
              <w:spacing w:line="312" w:lineRule="auto"/>
              <w:jc w:val="center"/>
              <w:rPr>
                <w:rFonts w:ascii="Times New Roman" w:eastAsia="Malgun IKEA" w:hAnsi="Times New Roman" w:cs="Times New Roman"/>
                <w:kern w:val="1"/>
                <w:sz w:val="22"/>
                <w:shd w:val="clear" w:color="000000" w:fill="auto"/>
              </w:rPr>
            </w:pPr>
          </w:p>
        </w:tc>
      </w:tr>
    </w:tbl>
    <w:p w14:paraId="23368EE0" w14:textId="77777777" w:rsidR="00C81961" w:rsidRPr="005E654C" w:rsidRDefault="005E654C">
      <w:pPr>
        <w:pStyle w:val="a3"/>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5E654C">
        <w:rPr>
          <w:rFonts w:ascii="Times New Roman" w:hAnsi="Times New Roman" w:cs="Times New Roman"/>
          <w:spacing w:val="-5"/>
          <w:sz w:val="22"/>
          <w:shd w:val="clear" w:color="000000" w:fill="auto"/>
        </w:rPr>
        <w:t xml:space="preserve">I confirm the number of unused leave hours contained in this document </w:t>
      </w:r>
      <w:r w:rsidRPr="005E654C">
        <w:rPr>
          <w:rFonts w:ascii="Times New Roman" w:hAnsi="Times New Roman" w:cs="Times New Roman"/>
          <w:spacing w:val="-5"/>
          <w:sz w:val="22"/>
          <w:shd w:val="clear" w:color="000000" w:fill="auto"/>
        </w:rPr>
        <w:t>hereto, and have stated my plan below to take annual leave in 2020.</w:t>
      </w:r>
    </w:p>
    <w:p w14:paraId="7F13E7E2" w14:textId="77777777" w:rsidR="00C81961" w:rsidRPr="005E654C" w:rsidRDefault="00C81961">
      <w:pPr>
        <w:pStyle w:val="a3"/>
        <w:pBdr>
          <w:top w:val="none" w:sz="2" w:space="1" w:color="000000"/>
          <w:left w:val="none" w:sz="2" w:space="4" w:color="000000"/>
          <w:bottom w:val="none" w:sz="2" w:space="1" w:color="000000"/>
          <w:right w:val="none" w:sz="2" w:space="4" w:color="000000"/>
        </w:pBdr>
        <w:spacing w:line="360" w:lineRule="auto"/>
        <w:rPr>
          <w:rFonts w:ascii="Times New Roman" w:eastAsia="#신명조" w:hAnsi="Times New Roman" w:cs="Times New Roman"/>
          <w:spacing w:val="-5"/>
          <w:sz w:val="22"/>
          <w:shd w:val="clear" w:color="000000" w:fill="auto"/>
        </w:rPr>
      </w:pPr>
    </w:p>
    <w:p w14:paraId="39B3D85D" w14:textId="77777777" w:rsidR="00C81961" w:rsidRPr="005E654C" w:rsidRDefault="005E654C">
      <w:pPr>
        <w:pStyle w:val="a3"/>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5E654C">
        <w:rPr>
          <w:rFonts w:ascii="Times New Roman" w:hAnsi="Times New Roman" w:cs="Times New Roman"/>
          <w:spacing w:val="-5"/>
          <w:sz w:val="22"/>
          <w:shd w:val="clear" w:color="000000" w:fill="auto"/>
        </w:rPr>
        <w:t xml:space="preserve">   If there is a problem with your balance on paper, please confirm with your manager.  </w:t>
      </w:r>
    </w:p>
    <w:p w14:paraId="43804D03" w14:textId="77777777" w:rsidR="00C81961" w:rsidRPr="005E654C" w:rsidRDefault="00C81961">
      <w:pPr>
        <w:pStyle w:val="a3"/>
        <w:pBdr>
          <w:top w:val="none" w:sz="2" w:space="1" w:color="000000"/>
          <w:left w:val="none" w:sz="2" w:space="4" w:color="000000"/>
          <w:bottom w:val="none" w:sz="2" w:space="1" w:color="000000"/>
          <w:right w:val="none" w:sz="2" w:space="4" w:color="000000"/>
        </w:pBdr>
        <w:spacing w:line="360" w:lineRule="auto"/>
        <w:rPr>
          <w:rFonts w:ascii="Times New Roman" w:eastAsia="#신명조" w:hAnsi="Times New Roman" w:cs="Times New Roman"/>
          <w:spacing w:val="-5"/>
          <w:sz w:val="22"/>
          <w:u w:val="single"/>
          <w:shd w:val="clear" w:color="000000" w:fill="auto"/>
        </w:rPr>
      </w:pPr>
    </w:p>
    <w:p w14:paraId="2C175524" w14:textId="77777777" w:rsidR="00C81961" w:rsidRPr="005E654C" w:rsidRDefault="005E654C">
      <w:pPr>
        <w:pStyle w:val="a3"/>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5E654C">
        <w:rPr>
          <w:rFonts w:ascii="Times New Roman" w:hAnsi="Times New Roman" w:cs="Times New Roman"/>
          <w:spacing w:val="-5"/>
          <w:kern w:val="1"/>
          <w:sz w:val="22"/>
          <w:shd w:val="clear" w:color="000000" w:fill="auto"/>
        </w:rPr>
        <w:t xml:space="preserve"> </w:t>
      </w:r>
      <w:r w:rsidRPr="005E654C">
        <w:rPr>
          <w:rFonts w:ascii="Times New Roman" w:hAnsi="Times New Roman" w:cs="Times New Roman"/>
          <w:spacing w:val="-5"/>
          <w:sz w:val="22"/>
          <w:shd w:val="clear" w:color="000000" w:fill="auto"/>
        </w:rPr>
        <w:t>Co-worker’s Signature:</w:t>
      </w:r>
      <w:r w:rsidRPr="005E654C">
        <w:rPr>
          <w:rFonts w:ascii="Times New Roman" w:hAnsi="Times New Roman" w:cs="Times New Roman"/>
          <w:sz w:val="22"/>
          <w:shd w:val="clear" w:color="000000" w:fill="auto"/>
        </w:rPr>
        <w:t xml:space="preserve"> ________________</w:t>
      </w:r>
      <w:r w:rsidRPr="005E654C">
        <w:rPr>
          <w:rFonts w:ascii="Times New Roman" w:hAnsi="Times New Roman" w:cs="Times New Roman"/>
          <w:spacing w:val="-5"/>
          <w:sz w:val="22"/>
          <w:shd w:val="clear" w:color="000000" w:fill="auto"/>
        </w:rPr>
        <w:t xml:space="preserve"> </w:t>
      </w:r>
      <w:r w:rsidRPr="005E654C">
        <w:rPr>
          <w:rFonts w:ascii="Times New Roman" w:hAnsi="Times New Roman" w:cs="Times New Roman"/>
          <w:spacing w:val="-5"/>
          <w:kern w:val="1"/>
          <w:sz w:val="22"/>
          <w:shd w:val="clear" w:color="000000" w:fill="auto"/>
        </w:rPr>
        <w:t>Manager’s signature:</w:t>
      </w:r>
      <w:r w:rsidRPr="005E654C">
        <w:rPr>
          <w:rFonts w:ascii="Times New Roman" w:hAnsi="Times New Roman" w:cs="Times New Roman"/>
          <w:sz w:val="22"/>
          <w:shd w:val="clear" w:color="000000" w:fill="auto"/>
        </w:rPr>
        <w:t xml:space="preserve"> ________________</w:t>
      </w:r>
      <w:r w:rsidRPr="005E654C">
        <w:rPr>
          <w:rFonts w:ascii="Times New Roman" w:hAnsi="Times New Roman" w:cs="Times New Roman"/>
        </w:rPr>
        <w:br/>
      </w:r>
      <w:r w:rsidRPr="005E654C">
        <w:rPr>
          <w:rFonts w:ascii="Times New Roman" w:hAnsi="Times New Roman" w:cs="Times New Roman"/>
          <w:spacing w:val="-5"/>
          <w:sz w:val="22"/>
          <w:shd w:val="clear" w:color="000000" w:fill="auto"/>
        </w:rPr>
        <w:t xml:space="preserve"> Co-worker’s Name: </w:t>
      </w:r>
      <w:r w:rsidRPr="005E654C">
        <w:rPr>
          <w:rFonts w:ascii="Times New Roman" w:hAnsi="Times New Roman" w:cs="Times New Roman"/>
          <w:sz w:val="22"/>
          <w:shd w:val="clear" w:color="000000" w:fill="auto"/>
        </w:rPr>
        <w:t xml:space="preserve"> ________________</w:t>
      </w:r>
      <w:r w:rsidRPr="005E654C">
        <w:rPr>
          <w:rFonts w:ascii="Times New Roman" w:hAnsi="Times New Roman" w:cs="Times New Roman"/>
          <w:spacing w:val="-5"/>
          <w:sz w:val="22"/>
          <w:shd w:val="clear" w:color="000000" w:fill="auto"/>
        </w:rPr>
        <w:t xml:space="preserve">   </w:t>
      </w:r>
      <w:r w:rsidRPr="005E654C">
        <w:rPr>
          <w:rFonts w:ascii="Times New Roman" w:hAnsi="Times New Roman" w:cs="Times New Roman"/>
          <w:spacing w:val="-5"/>
          <w:kern w:val="1"/>
          <w:sz w:val="22"/>
          <w:shd w:val="clear" w:color="000000" w:fill="auto"/>
        </w:rPr>
        <w:t xml:space="preserve">Manager’s Name: </w:t>
      </w:r>
      <w:r w:rsidRPr="005E654C">
        <w:rPr>
          <w:rFonts w:ascii="Times New Roman" w:hAnsi="Times New Roman" w:cs="Times New Roman"/>
          <w:sz w:val="22"/>
          <w:shd w:val="clear" w:color="000000" w:fill="auto"/>
        </w:rPr>
        <w:t xml:space="preserve"> ________________</w:t>
      </w:r>
      <w:r w:rsidRPr="005E654C">
        <w:rPr>
          <w:rFonts w:ascii="Times New Roman" w:hAnsi="Times New Roman" w:cs="Times New Roman"/>
          <w:spacing w:val="-5"/>
          <w:sz w:val="22"/>
          <w:shd w:val="clear" w:color="000000" w:fill="auto"/>
        </w:rPr>
        <w:t xml:space="preserve"> </w:t>
      </w:r>
    </w:p>
    <w:p w14:paraId="162A12E2" w14:textId="77777777" w:rsidR="00C81961" w:rsidRPr="005E654C" w:rsidRDefault="005E654C">
      <w:pPr>
        <w:pStyle w:val="a3"/>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5E654C">
        <w:rPr>
          <w:rFonts w:ascii="Times New Roman" w:hAnsi="Times New Roman" w:cs="Times New Roman"/>
          <w:spacing w:val="-5"/>
          <w:sz w:val="22"/>
          <w:shd w:val="clear" w:color="000000" w:fill="auto"/>
        </w:rPr>
        <w:t xml:space="preserve"> Date:</w:t>
      </w:r>
      <w:r w:rsidRPr="005E654C">
        <w:rPr>
          <w:rFonts w:ascii="Times New Roman" w:hAnsi="Times New Roman" w:cs="Times New Roman"/>
          <w:sz w:val="22"/>
          <w:shd w:val="clear" w:color="000000" w:fill="auto"/>
        </w:rPr>
        <w:t xml:space="preserve"> ________________</w:t>
      </w:r>
      <w:r w:rsidRPr="005E654C">
        <w:rPr>
          <w:rFonts w:ascii="Times New Roman" w:hAnsi="Times New Roman" w:cs="Times New Roman"/>
          <w:spacing w:val="-5"/>
          <w:sz w:val="22"/>
          <w:shd w:val="clear" w:color="000000" w:fill="auto"/>
        </w:rPr>
        <w:t xml:space="preserve">                Date:</w:t>
      </w:r>
      <w:r w:rsidRPr="005E654C">
        <w:rPr>
          <w:rFonts w:ascii="Times New Roman" w:hAnsi="Times New Roman" w:cs="Times New Roman"/>
          <w:sz w:val="22"/>
          <w:shd w:val="clear" w:color="000000" w:fill="auto"/>
        </w:rPr>
        <w:t xml:space="preserve"> ________________</w:t>
      </w:r>
      <w:r w:rsidRPr="005E654C">
        <w:rPr>
          <w:rFonts w:ascii="Times New Roman" w:hAnsi="Times New Roman" w:cs="Times New Roman"/>
          <w:spacing w:val="-5"/>
          <w:sz w:val="22"/>
          <w:shd w:val="clear" w:color="000000" w:fill="auto"/>
        </w:rPr>
        <w:t xml:space="preserve"> </w:t>
      </w:r>
    </w:p>
    <w:sectPr w:rsidR="00C81961" w:rsidRPr="005E654C">
      <w:endnotePr>
        <w:numFmt w:val="decimal"/>
      </w:endnotePr>
      <w:pgSz w:w="11906" w:h="16837"/>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Malgun IKEA">
    <w:altName w:val="Cambria"/>
    <w:panose1 w:val="00000000000000000000"/>
    <w:charset w:val="00"/>
    <w:family w:val="roman"/>
    <w:notTrueType/>
    <w:pitch w:val="default"/>
  </w:font>
  <w:font w:name="#신명조">
    <w:altName w:val="바탕"/>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84E"/>
    <w:multiLevelType w:val="multilevel"/>
    <w:tmpl w:val="BCC2032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21D82266"/>
    <w:multiLevelType w:val="multilevel"/>
    <w:tmpl w:val="98F210D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2" w15:restartNumberingAfterBreak="0">
    <w:nsid w:val="296B2F7E"/>
    <w:multiLevelType w:val="multilevel"/>
    <w:tmpl w:val="76DC5C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30932DA2"/>
    <w:multiLevelType w:val="multilevel"/>
    <w:tmpl w:val="D98EDA5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30CE1CB8"/>
    <w:multiLevelType w:val="multilevel"/>
    <w:tmpl w:val="DF4E703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38956822"/>
    <w:multiLevelType w:val="multilevel"/>
    <w:tmpl w:val="5E38E04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6" w15:restartNumberingAfterBreak="0">
    <w:nsid w:val="427E2ED3"/>
    <w:multiLevelType w:val="multilevel"/>
    <w:tmpl w:val="0A8028B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73C07A7"/>
    <w:multiLevelType w:val="multilevel"/>
    <w:tmpl w:val="8E0CC50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48EE24C9"/>
    <w:multiLevelType w:val="multilevel"/>
    <w:tmpl w:val="FE7C895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9" w15:restartNumberingAfterBreak="0">
    <w:nsid w:val="494510F7"/>
    <w:multiLevelType w:val="multilevel"/>
    <w:tmpl w:val="F75061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1961"/>
    <w:rsid w:val="005E654C"/>
    <w:rsid w:val="00C819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2269"/>
  <w15:docId w15:val="{C6F4EE75-3BA7-4480-80D3-2775340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customStyle="1" w:styleId="ab">
    <w:name w:val="¹ÙÅÁ±Û"/>
    <w:uiPriority w:val="2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4" w:lineRule="auto"/>
      <w:ind w:firstLine="200"/>
      <w:textAlignment w:val="baseline"/>
    </w:pPr>
    <w:rPr>
      <w:rFonts w:ascii="맑은 고딕" w:eastAsia="맑은 고딕"/>
      <w:color w:val="000000"/>
      <w:spacing w:val="-13"/>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 Use of Annual Leave</dc:title>
  <dc:creator>EonSoo JEONG</dc:creator>
  <cp:lastModifiedBy>EonSoo JEONG</cp:lastModifiedBy>
  <cp:revision>2</cp:revision>
  <dcterms:created xsi:type="dcterms:W3CDTF">2021-04-02T07:17:00Z</dcterms:created>
  <dcterms:modified xsi:type="dcterms:W3CDTF">2021-04-02T07:19:00Z</dcterms:modified>
  <cp:version>0501.0001.01</cp:version>
</cp:coreProperties>
</file>